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700" w:rsidRDefault="00F562C0">
      <w:bookmarkStart w:id="0" w:name="_GoBack"/>
      <w:r>
        <w:rPr>
          <w:noProof/>
          <w:lang w:eastAsia="ru-RU"/>
        </w:rPr>
        <w:drawing>
          <wp:inline distT="0" distB="0" distL="0" distR="0" wp14:anchorId="1B3C944E" wp14:editId="7E123465">
            <wp:extent cx="7500723" cy="5046745"/>
            <wp:effectExtent l="0" t="0" r="5080" b="1905"/>
            <wp:docPr id="1" name="Рисунок 1" descr="http://sc51.ucoz.ru/Bezopasnost_uch/spase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51.ucoz.ru/Bezopasnost_uch/spaseni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125" cy="5045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E1700" w:rsidSect="00F562C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63B"/>
    <w:rsid w:val="00E4163B"/>
    <w:rsid w:val="00F562C0"/>
    <w:rsid w:val="00FE1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62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62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62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62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UserT</dc:creator>
  <cp:keywords/>
  <dc:description/>
  <cp:lastModifiedBy>UserT</cp:lastModifiedBy>
  <cp:revision>2</cp:revision>
  <dcterms:created xsi:type="dcterms:W3CDTF">2024-11-12T03:26:00Z</dcterms:created>
  <dcterms:modified xsi:type="dcterms:W3CDTF">2024-11-12T03:26:00Z</dcterms:modified>
</cp:coreProperties>
</file>